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51B" w:rsidRPr="00D5651B" w:rsidRDefault="00D5651B" w:rsidP="003B2B33">
      <w:pPr>
        <w:spacing w:line="40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D5651B">
        <w:rPr>
          <w:rFonts w:ascii="Times New Roman" w:eastAsia="標楷體" w:hAnsi="Times New Roman" w:cs="Times New Roman"/>
          <w:b/>
          <w:sz w:val="36"/>
        </w:rPr>
        <w:t>輸入貨品不符檢疫規定申請</w:t>
      </w:r>
      <w:r w:rsidR="00817ED8">
        <w:rPr>
          <w:rFonts w:ascii="Times New Roman" w:eastAsia="標楷體" w:hAnsi="Times New Roman" w:cs="Times New Roman"/>
          <w:b/>
          <w:sz w:val="36"/>
        </w:rPr>
        <w:t>處理</w:t>
      </w:r>
      <w:r w:rsidRPr="00D5651B">
        <w:rPr>
          <w:rFonts w:ascii="Times New Roman" w:eastAsia="標楷體" w:hAnsi="Times New Roman" w:cs="Times New Roman"/>
          <w:b/>
          <w:sz w:val="36"/>
        </w:rPr>
        <w:t>暨切結書</w:t>
      </w:r>
    </w:p>
    <w:p w:rsidR="0041054C" w:rsidRPr="0041054C" w:rsidRDefault="00275F03" w:rsidP="00DF2CAA">
      <w:pPr>
        <w:spacing w:beforeLines="100" w:before="36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本</w:t>
      </w:r>
      <w:r w:rsidR="002B0023">
        <w:rPr>
          <w:rFonts w:ascii="Times New Roman" w:eastAsia="標楷體" w:hAnsi="Times New Roman" w:cs="Times New Roman"/>
          <w:sz w:val="28"/>
          <w:szCs w:val="28"/>
        </w:rPr>
        <w:t>申請</w:t>
      </w:r>
      <w:r w:rsidR="00632A6A">
        <w:rPr>
          <w:rFonts w:ascii="Times New Roman" w:eastAsia="標楷體" w:hAnsi="Times New Roman" w:cs="Times New Roman"/>
          <w:sz w:val="28"/>
          <w:szCs w:val="28"/>
        </w:rPr>
        <w:t>人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為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</w:t>
      </w:r>
      <w:r w:rsidR="00163D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　　　</w:t>
      </w:r>
      <w:r w:rsidR="008C68DE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　　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，於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年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月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日自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="008C68D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</w:t>
      </w:r>
      <w:r w:rsidR="008C68D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8C68DE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="008C68D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輸入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　　　　</w:t>
      </w:r>
      <w:r w:rsidR="00163D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乙批</w:t>
      </w:r>
      <w:r w:rsidR="002B0023">
        <w:rPr>
          <w:rFonts w:ascii="Times New Roman" w:eastAsia="標楷體" w:hAnsi="Times New Roman" w:cs="Times New Roman"/>
          <w:sz w:val="28"/>
          <w:szCs w:val="28"/>
        </w:rPr>
        <w:t>，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計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件</w:t>
      </w:r>
      <w:r w:rsidR="00163D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="00D5651B" w:rsidRPr="0041054C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公斤，並以申請書號碼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VP</w:t>
      </w:r>
      <w:r w:rsidR="00D5651B" w:rsidRPr="0041054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　　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申請檢疫，經貴分署通知該批貨品</w:t>
      </w:r>
      <w:r w:rsidR="006A043C">
        <w:rPr>
          <w:rFonts w:ascii="Times New Roman" w:eastAsia="標楷體" w:hAnsi="Times New Roman" w:cs="Times New Roman"/>
          <w:sz w:val="28"/>
          <w:szCs w:val="28"/>
        </w:rPr>
        <w:t>有下列情形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41054C" w:rsidRPr="00817ED8" w:rsidRDefault="0041054C" w:rsidP="006222F3">
      <w:pPr>
        <w:spacing w:line="360" w:lineRule="exact"/>
        <w:jc w:val="both"/>
        <w:rPr>
          <w:rFonts w:ascii="Times New Roman" w:eastAsia="標楷體" w:hAnsi="Times New Roman" w:cs="Times New Roman"/>
          <w:szCs w:val="28"/>
        </w:rPr>
      </w:pPr>
      <w:r w:rsidRPr="006222F3">
        <w:rPr>
          <w:rFonts w:ascii="Times New Roman" w:eastAsia="標楷體" w:hAnsi="Times New Roman" w:cs="Times New Roman"/>
          <w:szCs w:val="28"/>
        </w:rPr>
        <w:t xml:space="preserve">　</w:t>
      </w:r>
      <w:r w:rsidR="00534539" w:rsidRPr="006222F3">
        <w:rPr>
          <w:rFonts w:ascii="Times New Roman" w:eastAsia="標楷體" w:hAnsi="Times New Roman" w:cs="Times New Roman"/>
          <w:szCs w:val="28"/>
        </w:rPr>
        <w:t xml:space="preserve">　　</w:t>
      </w:r>
      <w:r w:rsidRPr="006222F3">
        <w:rPr>
          <w:rFonts w:ascii="Times New Roman" w:eastAsia="標楷體" w:hAnsi="Times New Roman" w:cs="Times New Roman"/>
          <w:szCs w:val="28"/>
        </w:rPr>
        <w:t xml:space="preserve">　</w:t>
      </w:r>
      <w:r w:rsidR="00D5651B" w:rsidRPr="006222F3">
        <w:rPr>
          <w:rFonts w:ascii="Times New Roman" w:eastAsia="標楷體" w:hAnsi="Times New Roman" w:cs="Times New Roman"/>
          <w:szCs w:val="28"/>
        </w:rPr>
        <w:sym w:font="Wingdings 2" w:char="F0A3"/>
      </w:r>
      <w:r w:rsidR="00D5651B" w:rsidRPr="006222F3">
        <w:rPr>
          <w:rFonts w:ascii="Times New Roman" w:eastAsia="標楷體" w:hAnsi="Times New Roman" w:cs="Times New Roman"/>
          <w:b/>
          <w:szCs w:val="28"/>
        </w:rPr>
        <w:t>罹染有害生物</w:t>
      </w:r>
      <w:r w:rsidR="006A043C" w:rsidRPr="006222F3">
        <w:rPr>
          <w:rFonts w:ascii="Times New Roman" w:eastAsia="標楷體" w:hAnsi="Times New Roman" w:cs="Times New Roman"/>
          <w:b/>
          <w:szCs w:val="28"/>
        </w:rPr>
        <w:t>。</w:t>
      </w:r>
      <w:r w:rsidRPr="006222F3">
        <w:rPr>
          <w:rFonts w:ascii="Times New Roman" w:eastAsia="標楷體" w:hAnsi="Times New Roman" w:cs="Times New Roman"/>
          <w:szCs w:val="28"/>
        </w:rPr>
        <w:t xml:space="preserve">　</w:t>
      </w:r>
      <w:r w:rsidRPr="00817ED8">
        <w:rPr>
          <w:rFonts w:ascii="Times New Roman" w:eastAsia="標楷體" w:hAnsi="Times New Roman" w:cs="Times New Roman"/>
          <w:szCs w:val="28"/>
        </w:rPr>
        <w:t xml:space="preserve">　</w:t>
      </w:r>
      <w:r w:rsidR="006222F3" w:rsidRPr="00817ED8">
        <w:rPr>
          <w:rFonts w:ascii="Times New Roman" w:eastAsia="標楷體" w:hAnsi="Times New Roman" w:cs="Times New Roman"/>
          <w:szCs w:val="28"/>
        </w:rPr>
        <w:t xml:space="preserve">　　　　　　</w:t>
      </w:r>
      <w:r w:rsidRPr="00817ED8">
        <w:rPr>
          <w:rFonts w:ascii="Times New Roman" w:eastAsia="標楷體" w:hAnsi="Times New Roman" w:cs="Times New Roman"/>
          <w:szCs w:val="28"/>
        </w:rPr>
        <w:t xml:space="preserve">　</w:t>
      </w:r>
      <w:r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Pr="00817ED8">
        <w:rPr>
          <w:rFonts w:ascii="Times New Roman" w:eastAsia="標楷體" w:hAnsi="Times New Roman" w:cs="Times New Roman"/>
          <w:b/>
          <w:szCs w:val="28"/>
        </w:rPr>
        <w:t>未檢附輸出國植物檢疫證明書</w:t>
      </w:r>
      <w:r w:rsidR="006A043C" w:rsidRPr="00817ED8">
        <w:rPr>
          <w:rFonts w:ascii="Times New Roman" w:eastAsia="標楷體" w:hAnsi="Times New Roman" w:cs="Times New Roman"/>
          <w:b/>
          <w:szCs w:val="28"/>
        </w:rPr>
        <w:t>。</w:t>
      </w:r>
    </w:p>
    <w:p w:rsidR="00D5651B" w:rsidRPr="00817ED8" w:rsidRDefault="0041054C" w:rsidP="006222F3">
      <w:pPr>
        <w:spacing w:line="360" w:lineRule="exact"/>
        <w:jc w:val="both"/>
        <w:rPr>
          <w:rFonts w:ascii="Times New Roman" w:eastAsia="標楷體" w:hAnsi="Times New Roman" w:cs="Times New Roman"/>
          <w:b/>
          <w:szCs w:val="28"/>
        </w:rPr>
      </w:pPr>
      <w:r w:rsidRPr="00817ED8">
        <w:rPr>
          <w:rFonts w:ascii="Times New Roman" w:eastAsia="標楷體" w:hAnsi="Times New Roman" w:cs="Times New Roman"/>
          <w:szCs w:val="28"/>
        </w:rPr>
        <w:t xml:space="preserve">　　</w:t>
      </w:r>
      <w:r w:rsidR="00534539" w:rsidRPr="00817ED8">
        <w:rPr>
          <w:rFonts w:ascii="Times New Roman" w:eastAsia="標楷體" w:hAnsi="Times New Roman" w:cs="Times New Roman"/>
          <w:szCs w:val="28"/>
        </w:rPr>
        <w:t xml:space="preserve">　　</w:t>
      </w:r>
      <w:r w:rsidR="00D5651B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D5651B" w:rsidRPr="00817ED8">
        <w:rPr>
          <w:rFonts w:ascii="Times New Roman" w:eastAsia="標楷體" w:hAnsi="Times New Roman" w:cs="Times New Roman"/>
          <w:b/>
          <w:szCs w:val="28"/>
        </w:rPr>
        <w:t>腐爛</w:t>
      </w:r>
      <w:r w:rsidR="006A043C" w:rsidRPr="00817ED8">
        <w:rPr>
          <w:rFonts w:ascii="Times New Roman" w:eastAsia="標楷體" w:hAnsi="Times New Roman" w:cs="Times New Roman"/>
          <w:b/>
          <w:szCs w:val="28"/>
        </w:rPr>
        <w:t>。</w:t>
      </w:r>
      <w:r w:rsidRPr="00817ED8">
        <w:rPr>
          <w:rFonts w:ascii="Times New Roman" w:eastAsia="標楷體" w:hAnsi="Times New Roman" w:cs="Times New Roman"/>
          <w:szCs w:val="28"/>
        </w:rPr>
        <w:t xml:space="preserve">　　　　　　　　</w:t>
      </w:r>
      <w:r w:rsidR="006222F3" w:rsidRPr="00817ED8">
        <w:rPr>
          <w:rFonts w:ascii="Times New Roman" w:eastAsia="標楷體" w:hAnsi="Times New Roman" w:cs="Times New Roman"/>
          <w:szCs w:val="28"/>
        </w:rPr>
        <w:t xml:space="preserve">　　　</w:t>
      </w:r>
      <w:r w:rsidR="00534539" w:rsidRPr="00817ED8">
        <w:rPr>
          <w:rFonts w:ascii="Times New Roman" w:eastAsia="標楷體" w:hAnsi="Times New Roman" w:cs="Times New Roman"/>
          <w:szCs w:val="28"/>
        </w:rPr>
        <w:t xml:space="preserve">　</w:t>
      </w:r>
      <w:r w:rsidRPr="00817ED8">
        <w:rPr>
          <w:rFonts w:ascii="Times New Roman" w:eastAsia="標楷體" w:hAnsi="Times New Roman" w:cs="Times New Roman"/>
          <w:szCs w:val="28"/>
        </w:rPr>
        <w:t xml:space="preserve">　</w:t>
      </w:r>
      <w:r w:rsidR="00D5651B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2B0023" w:rsidRPr="00817ED8">
        <w:rPr>
          <w:rFonts w:ascii="Times New Roman" w:eastAsia="標楷體" w:hAnsi="Times New Roman" w:cs="Times New Roman"/>
          <w:b/>
          <w:szCs w:val="28"/>
        </w:rPr>
        <w:t>存在</w:t>
      </w:r>
      <w:r w:rsidR="006A043C" w:rsidRPr="00817ED8">
        <w:rPr>
          <w:rFonts w:ascii="Times New Roman" w:eastAsia="標楷體" w:hAnsi="Times New Roman" w:cs="Times New Roman"/>
          <w:b/>
          <w:szCs w:val="28"/>
        </w:rPr>
        <w:t>輸出國</w:t>
      </w:r>
      <w:r w:rsidR="002B0023" w:rsidRPr="00817ED8">
        <w:rPr>
          <w:rFonts w:ascii="Times New Roman" w:eastAsia="標楷體" w:hAnsi="Times New Roman" w:cs="Times New Roman"/>
          <w:b/>
          <w:szCs w:val="28"/>
        </w:rPr>
        <w:t>植物檢疫證明書內容</w:t>
      </w:r>
      <w:r w:rsidRPr="00817ED8">
        <w:rPr>
          <w:rFonts w:ascii="Times New Roman" w:eastAsia="標楷體" w:hAnsi="Times New Roman" w:cs="Times New Roman"/>
          <w:b/>
          <w:szCs w:val="28"/>
        </w:rPr>
        <w:t>缺失</w:t>
      </w:r>
      <w:r w:rsidR="006A043C" w:rsidRPr="00817ED8">
        <w:rPr>
          <w:rFonts w:ascii="Times New Roman" w:eastAsia="標楷體" w:hAnsi="Times New Roman" w:cs="Times New Roman"/>
          <w:b/>
          <w:szCs w:val="28"/>
        </w:rPr>
        <w:t>。</w:t>
      </w:r>
    </w:p>
    <w:p w:rsidR="006222F3" w:rsidRPr="00817ED8" w:rsidRDefault="006222F3" w:rsidP="006222F3">
      <w:pPr>
        <w:spacing w:line="360" w:lineRule="exact"/>
        <w:jc w:val="both"/>
        <w:rPr>
          <w:rFonts w:ascii="Times New Roman" w:eastAsia="標楷體" w:hAnsi="Times New Roman" w:cs="Times New Roman"/>
          <w:b/>
          <w:szCs w:val="28"/>
        </w:rPr>
      </w:pPr>
      <w:r w:rsidRPr="00817ED8">
        <w:rPr>
          <w:rFonts w:ascii="Times New Roman" w:eastAsia="標楷體" w:hAnsi="Times New Roman" w:cs="Times New Roman"/>
          <w:szCs w:val="28"/>
        </w:rPr>
        <w:t xml:space="preserve">　　　　</w:t>
      </w:r>
      <w:r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Pr="00817ED8">
        <w:rPr>
          <w:rFonts w:ascii="Times New Roman" w:eastAsia="標楷體" w:hAnsi="Times New Roman" w:cs="Times New Roman"/>
          <w:b/>
          <w:szCs w:val="28"/>
        </w:rPr>
        <w:t>未符途經疫區轉運規定。</w:t>
      </w:r>
      <w:r w:rsidRPr="00817ED8">
        <w:rPr>
          <w:rFonts w:ascii="Times New Roman" w:eastAsia="標楷體" w:hAnsi="Times New Roman" w:cs="Times New Roman"/>
          <w:szCs w:val="28"/>
        </w:rPr>
        <w:t xml:space="preserve">　　　　　</w:t>
      </w:r>
      <w:r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Pr="00817ED8">
        <w:rPr>
          <w:rFonts w:ascii="Times New Roman" w:eastAsia="標楷體" w:hAnsi="Times New Roman" w:cs="Times New Roman"/>
          <w:b/>
          <w:szCs w:val="28"/>
        </w:rPr>
        <w:t>未檢附核准輸入</w:t>
      </w:r>
      <w:r w:rsidR="00191927" w:rsidRPr="00817ED8">
        <w:rPr>
          <w:rFonts w:ascii="Times New Roman" w:eastAsia="標楷體" w:hAnsi="Times New Roman" w:cs="Times New Roman"/>
          <w:b/>
          <w:szCs w:val="28"/>
        </w:rPr>
        <w:t>之檢疫條件</w:t>
      </w:r>
      <w:r w:rsidRPr="00817ED8">
        <w:rPr>
          <w:rFonts w:ascii="Times New Roman" w:eastAsia="標楷體" w:hAnsi="Times New Roman" w:cs="Times New Roman"/>
          <w:b/>
          <w:szCs w:val="28"/>
        </w:rPr>
        <w:t>函。</w:t>
      </w:r>
    </w:p>
    <w:p w:rsidR="006222F3" w:rsidRPr="00817ED8" w:rsidRDefault="006222F3" w:rsidP="006222F3">
      <w:pPr>
        <w:spacing w:line="360" w:lineRule="exact"/>
        <w:jc w:val="both"/>
        <w:rPr>
          <w:rFonts w:ascii="Times New Roman" w:eastAsia="標楷體" w:hAnsi="Times New Roman" w:cs="Times New Roman"/>
          <w:b/>
          <w:szCs w:val="28"/>
        </w:rPr>
      </w:pPr>
      <w:r w:rsidRPr="00817ED8">
        <w:rPr>
          <w:rFonts w:ascii="Times New Roman" w:eastAsia="標楷體" w:hAnsi="Times New Roman" w:cs="Times New Roman"/>
          <w:szCs w:val="28"/>
        </w:rPr>
        <w:t xml:space="preserve">　　　　</w:t>
      </w:r>
      <w:r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Pr="00817ED8">
        <w:rPr>
          <w:rFonts w:ascii="Times New Roman" w:eastAsia="標楷體" w:hAnsi="Times New Roman" w:cs="Times New Roman"/>
          <w:b/>
          <w:szCs w:val="28"/>
        </w:rPr>
        <w:t>其他：</w:t>
      </w:r>
    </w:p>
    <w:p w:rsidR="0041054C" w:rsidRPr="00817ED8" w:rsidRDefault="002137CE" w:rsidP="00DF2CAA">
      <w:pPr>
        <w:spacing w:beforeLines="100" w:before="360"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17ED8"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364C36" w:rsidRPr="00817ED8">
        <w:rPr>
          <w:rFonts w:ascii="Times New Roman" w:eastAsia="標楷體" w:hAnsi="Times New Roman" w:cs="Times New Roman" w:hint="eastAsia"/>
          <w:sz w:val="28"/>
          <w:szCs w:val="28"/>
        </w:rPr>
        <w:t>惟</w:t>
      </w:r>
      <w:r w:rsidRPr="00817ED8">
        <w:rPr>
          <w:rFonts w:ascii="Times New Roman" w:eastAsia="標楷體" w:hAnsi="Times New Roman" w:cs="Times New Roman"/>
          <w:sz w:val="28"/>
          <w:szCs w:val="28"/>
        </w:rPr>
        <w:t>本</w:t>
      </w:r>
      <w:r w:rsidR="002B0023" w:rsidRPr="00817ED8">
        <w:rPr>
          <w:rFonts w:ascii="Times New Roman" w:eastAsia="標楷體" w:hAnsi="Times New Roman" w:cs="Times New Roman"/>
          <w:sz w:val="28"/>
          <w:szCs w:val="28"/>
        </w:rPr>
        <w:t>申請</w:t>
      </w:r>
      <w:r w:rsidR="00632A6A" w:rsidRPr="00817ED8">
        <w:rPr>
          <w:rFonts w:ascii="Times New Roman" w:eastAsia="標楷體" w:hAnsi="Times New Roman" w:cs="Times New Roman"/>
          <w:sz w:val="28"/>
          <w:szCs w:val="28"/>
        </w:rPr>
        <w:t>人</w:t>
      </w:r>
      <w:r w:rsidR="00541669" w:rsidRPr="00817ED8">
        <w:rPr>
          <w:rFonts w:ascii="Times New Roman" w:eastAsia="標楷體" w:hAnsi="Times New Roman" w:cs="Times New Roman"/>
          <w:sz w:val="28"/>
          <w:szCs w:val="28"/>
        </w:rPr>
        <w:t>放棄</w:t>
      </w:r>
      <w:r w:rsidR="00632A6A" w:rsidRPr="00817ED8">
        <w:rPr>
          <w:rFonts w:ascii="Times New Roman" w:eastAsia="標楷體" w:hAnsi="Times New Roman" w:cs="Times New Roman"/>
          <w:sz w:val="28"/>
          <w:szCs w:val="28"/>
        </w:rPr>
        <w:t>：</w:t>
      </w:r>
      <w:r w:rsidR="00632A6A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541669" w:rsidRPr="00817ED8">
        <w:rPr>
          <w:rFonts w:ascii="Times New Roman" w:eastAsia="標楷體" w:hAnsi="Times New Roman" w:cs="Times New Roman"/>
          <w:b/>
          <w:sz w:val="28"/>
          <w:szCs w:val="28"/>
        </w:rPr>
        <w:t>有害生物鑑定</w:t>
      </w:r>
      <w:r w:rsidR="00632A6A" w:rsidRPr="00817ED8">
        <w:rPr>
          <w:rFonts w:ascii="Times New Roman" w:eastAsia="標楷體" w:hAnsi="Times New Roman" w:cs="Times New Roman"/>
          <w:sz w:val="28"/>
          <w:szCs w:val="28"/>
        </w:rPr>
        <w:t>；</w:t>
      </w:r>
      <w:r w:rsidR="00632A6A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4F4479">
        <w:rPr>
          <w:rFonts w:ascii="Times New Roman" w:eastAsia="標楷體" w:hAnsi="Times New Roman" w:cs="Times New Roman"/>
          <w:b/>
          <w:sz w:val="28"/>
          <w:szCs w:val="28"/>
        </w:rPr>
        <w:t>貨品</w:t>
      </w:r>
      <w:r w:rsidR="00541669" w:rsidRPr="00817ED8">
        <w:rPr>
          <w:rFonts w:ascii="Times New Roman" w:eastAsia="標楷體" w:hAnsi="Times New Roman" w:cs="Times New Roman"/>
          <w:b/>
          <w:sz w:val="28"/>
          <w:szCs w:val="28"/>
        </w:rPr>
        <w:t>選</w:t>
      </w:r>
      <w:r w:rsidR="004F4479">
        <w:rPr>
          <w:rFonts w:ascii="Times New Roman" w:eastAsia="標楷體" w:hAnsi="Times New Roman" w:cs="Times New Roman"/>
          <w:b/>
          <w:sz w:val="28"/>
          <w:szCs w:val="28"/>
        </w:rPr>
        <w:t>別</w:t>
      </w:r>
      <w:bookmarkStart w:id="0" w:name="_GoBack"/>
      <w:bookmarkEnd w:id="0"/>
      <w:r w:rsidR="00632A6A" w:rsidRPr="00817ED8">
        <w:rPr>
          <w:rFonts w:ascii="Times New Roman" w:eastAsia="標楷體" w:hAnsi="Times New Roman" w:cs="Times New Roman"/>
          <w:sz w:val="28"/>
          <w:szCs w:val="28"/>
        </w:rPr>
        <w:t>；</w:t>
      </w:r>
      <w:r w:rsidR="00632A6A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541669" w:rsidRPr="00817ED8">
        <w:rPr>
          <w:rFonts w:ascii="Times New Roman" w:eastAsia="標楷體" w:hAnsi="Times New Roman" w:cs="Times New Roman"/>
          <w:b/>
          <w:sz w:val="28"/>
          <w:szCs w:val="28"/>
        </w:rPr>
        <w:t>資料補正</w:t>
      </w:r>
      <w:r w:rsidR="00632A6A" w:rsidRPr="00817ED8">
        <w:rPr>
          <w:rFonts w:ascii="Times New Roman" w:eastAsia="標楷體" w:hAnsi="Times New Roman" w:cs="Times New Roman"/>
          <w:sz w:val="28"/>
          <w:szCs w:val="28"/>
        </w:rPr>
        <w:t>。</w:t>
      </w:r>
      <w:r w:rsidR="00364C36" w:rsidRPr="00817ED8">
        <w:rPr>
          <w:rFonts w:ascii="Times New Roman" w:eastAsia="標楷體" w:hAnsi="Times New Roman" w:cs="Times New Roman"/>
          <w:sz w:val="28"/>
          <w:szCs w:val="28"/>
        </w:rPr>
        <w:t>並</w:t>
      </w:r>
      <w:r w:rsidRPr="00817ED8">
        <w:rPr>
          <w:rFonts w:ascii="Times New Roman" w:eastAsia="標楷體" w:hAnsi="Times New Roman" w:cs="Times New Roman"/>
          <w:sz w:val="28"/>
          <w:szCs w:val="28"/>
        </w:rPr>
        <w:t>將依植物防疫檢疫法及相關規定，</w:t>
      </w:r>
      <w:r w:rsidR="00632A6A" w:rsidRPr="00817ED8">
        <w:rPr>
          <w:rFonts w:ascii="Times New Roman" w:eastAsia="標楷體" w:hAnsi="Times New Roman" w:cs="Times New Roman"/>
          <w:sz w:val="28"/>
          <w:szCs w:val="28"/>
        </w:rPr>
        <w:t>就</w:t>
      </w:r>
      <w:r w:rsidR="00632A6A" w:rsidRPr="00817ED8">
        <w:rPr>
          <w:rFonts w:ascii="Times New Roman" w:eastAsia="標楷體" w:hAnsi="Times New Roman" w:cs="Times New Roman" w:hint="eastAsia"/>
          <w:sz w:val="28"/>
          <w:szCs w:val="28"/>
        </w:rPr>
        <w:t>下列措施擇一</w:t>
      </w:r>
      <w:r w:rsidRPr="00817ED8">
        <w:rPr>
          <w:rFonts w:ascii="Times New Roman" w:eastAsia="標楷體" w:hAnsi="Times New Roman" w:cs="Times New Roman"/>
          <w:sz w:val="28"/>
          <w:szCs w:val="28"/>
        </w:rPr>
        <w:t>進行</w:t>
      </w:r>
      <w:r w:rsidR="00817ED8" w:rsidRPr="00817ED8">
        <w:rPr>
          <w:rFonts w:ascii="Times New Roman" w:eastAsia="標楷體" w:hAnsi="Times New Roman" w:cs="Times New Roman"/>
          <w:sz w:val="28"/>
          <w:szCs w:val="28"/>
        </w:rPr>
        <w:t>處理</w:t>
      </w:r>
      <w:r w:rsidRPr="00817ED8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6A043C" w:rsidRPr="00817ED8" w:rsidRDefault="0041054C" w:rsidP="006222F3">
      <w:pPr>
        <w:spacing w:line="360" w:lineRule="exact"/>
        <w:jc w:val="both"/>
        <w:rPr>
          <w:rFonts w:ascii="Times New Roman" w:eastAsia="標楷體" w:hAnsi="Times New Roman" w:cs="Times New Roman"/>
          <w:b/>
          <w:szCs w:val="28"/>
        </w:rPr>
      </w:pPr>
      <w:r w:rsidRPr="00817ED8">
        <w:rPr>
          <w:rFonts w:ascii="Times New Roman" w:eastAsia="標楷體" w:hAnsi="Times New Roman" w:cs="Times New Roman"/>
          <w:szCs w:val="28"/>
        </w:rPr>
        <w:t xml:space="preserve">　　</w:t>
      </w:r>
      <w:r w:rsidR="00534539" w:rsidRPr="00817ED8">
        <w:rPr>
          <w:rFonts w:ascii="Times New Roman" w:eastAsia="標楷體" w:hAnsi="Times New Roman" w:cs="Times New Roman"/>
          <w:szCs w:val="28"/>
        </w:rPr>
        <w:t xml:space="preserve">　　</w:t>
      </w:r>
      <w:r w:rsidR="006222F3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6222F3" w:rsidRPr="00817ED8">
        <w:rPr>
          <w:rFonts w:ascii="Times New Roman" w:eastAsia="標楷體" w:hAnsi="Times New Roman" w:cs="Times New Roman"/>
          <w:b/>
          <w:szCs w:val="28"/>
        </w:rPr>
        <w:t>退運或銷燬。</w:t>
      </w:r>
      <w:r w:rsidR="006222F3" w:rsidRPr="00817ED8">
        <w:rPr>
          <w:rFonts w:ascii="Times New Roman" w:eastAsia="標楷體" w:hAnsi="Times New Roman" w:cs="Times New Roman"/>
          <w:szCs w:val="28"/>
        </w:rPr>
        <w:t xml:space="preserve">　　　　　　　　　　</w:t>
      </w:r>
      <w:r w:rsidR="006A043C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866F46" w:rsidRPr="00817ED8">
        <w:rPr>
          <w:rFonts w:ascii="Times New Roman" w:eastAsia="標楷體" w:hAnsi="Times New Roman" w:cs="Times New Roman"/>
          <w:b/>
          <w:szCs w:val="28"/>
        </w:rPr>
        <w:t>放棄檢疫處理</w:t>
      </w:r>
      <w:r w:rsidR="0063454A" w:rsidRPr="00817ED8">
        <w:rPr>
          <w:rFonts w:ascii="Times New Roman" w:eastAsia="標楷體" w:hAnsi="Times New Roman" w:cs="Times New Roman"/>
          <w:b/>
          <w:szCs w:val="28"/>
        </w:rPr>
        <w:t>，</w:t>
      </w:r>
      <w:r w:rsidR="0063454A" w:rsidRPr="00817ED8">
        <w:rPr>
          <w:rFonts w:ascii="Times New Roman" w:eastAsia="標楷體" w:hAnsi="Times New Roman" w:cs="Times New Roman" w:hint="eastAsia"/>
          <w:b/>
          <w:szCs w:val="28"/>
        </w:rPr>
        <w:t>逕</w:t>
      </w:r>
      <w:r w:rsidR="006A043C" w:rsidRPr="00817ED8">
        <w:rPr>
          <w:rFonts w:ascii="Times New Roman" w:eastAsia="標楷體" w:hAnsi="Times New Roman" w:cs="Times New Roman"/>
          <w:b/>
          <w:szCs w:val="28"/>
        </w:rPr>
        <w:t>退運</w:t>
      </w:r>
      <w:r w:rsidR="00866F46" w:rsidRPr="00817ED8">
        <w:rPr>
          <w:rFonts w:ascii="Times New Roman" w:eastAsia="標楷體" w:hAnsi="Times New Roman" w:cs="Times New Roman"/>
          <w:b/>
          <w:szCs w:val="28"/>
        </w:rPr>
        <w:t>或</w:t>
      </w:r>
      <w:r w:rsidR="006A043C" w:rsidRPr="00817ED8">
        <w:rPr>
          <w:rFonts w:ascii="Times New Roman" w:eastAsia="標楷體" w:hAnsi="Times New Roman" w:cs="Times New Roman"/>
          <w:b/>
          <w:szCs w:val="28"/>
        </w:rPr>
        <w:t>銷燬。</w:t>
      </w:r>
    </w:p>
    <w:p w:rsidR="0041054C" w:rsidRPr="00817ED8" w:rsidRDefault="006A043C" w:rsidP="006222F3">
      <w:pPr>
        <w:spacing w:line="360" w:lineRule="exact"/>
        <w:ind w:leftChars="1" w:left="1166" w:hangingChars="485" w:hanging="1164"/>
        <w:jc w:val="both"/>
        <w:rPr>
          <w:rFonts w:ascii="Times New Roman" w:eastAsia="標楷體" w:hAnsi="Times New Roman" w:cs="Times New Roman"/>
          <w:szCs w:val="28"/>
        </w:rPr>
      </w:pPr>
      <w:r w:rsidRPr="00817ED8">
        <w:rPr>
          <w:rFonts w:ascii="Times New Roman" w:eastAsia="標楷體" w:hAnsi="Times New Roman" w:cs="Times New Roman"/>
          <w:szCs w:val="28"/>
        </w:rPr>
        <w:t xml:space="preserve">　　　　</w:t>
      </w:r>
      <w:r w:rsidR="0041054C" w:rsidRPr="00817ED8">
        <w:rPr>
          <w:rFonts w:ascii="Times New Roman" w:eastAsia="標楷體" w:hAnsi="Times New Roman" w:cs="Times New Roman"/>
          <w:szCs w:val="28"/>
        </w:rPr>
        <w:sym w:font="Wingdings 2" w:char="F0A3"/>
      </w:r>
      <w:r w:rsidR="0041054C" w:rsidRPr="00817ED8">
        <w:rPr>
          <w:rFonts w:ascii="Times New Roman" w:eastAsia="標楷體" w:hAnsi="Times New Roman" w:cs="Times New Roman"/>
          <w:b/>
          <w:szCs w:val="28"/>
        </w:rPr>
        <w:t>檢疫處理。</w:t>
      </w:r>
      <w:r w:rsidR="00540F29" w:rsidRPr="00817ED8">
        <w:rPr>
          <w:rFonts w:ascii="Times New Roman" w:eastAsia="標楷體" w:hAnsi="Times New Roman" w:cs="Times New Roman" w:hint="eastAsia"/>
          <w:b/>
          <w:szCs w:val="28"/>
        </w:rPr>
        <w:t>業已向臺中港檢疫處理場完成預約，並於取得臨時通關憑證後，將貨品移送至指定場所。</w:t>
      </w:r>
      <w:r w:rsidR="007C51B8" w:rsidRPr="00817ED8">
        <w:rPr>
          <w:rFonts w:ascii="Times New Roman" w:eastAsia="標楷體" w:hAnsi="Times New Roman" w:cs="Times New Roman" w:hint="eastAsia"/>
          <w:b/>
          <w:szCs w:val="28"/>
        </w:rPr>
        <w:t>倘有申請併櫃處理之情事，亦</w:t>
      </w:r>
      <w:r w:rsidR="006634C4" w:rsidRPr="00817ED8">
        <w:rPr>
          <w:rFonts w:ascii="Times New Roman" w:eastAsia="標楷體" w:hAnsi="Times New Roman" w:cs="Times New Roman" w:hint="eastAsia"/>
          <w:b/>
          <w:szCs w:val="28"/>
        </w:rPr>
        <w:t>已</w:t>
      </w:r>
      <w:r w:rsidR="007C51B8" w:rsidRPr="00817ED8">
        <w:rPr>
          <w:rFonts w:ascii="Times New Roman" w:eastAsia="標楷體" w:hAnsi="Times New Roman" w:cs="Times New Roman" w:hint="eastAsia"/>
          <w:b/>
          <w:szCs w:val="28"/>
        </w:rPr>
        <w:t>事先徵得原</w:t>
      </w:r>
      <w:r w:rsidR="006634C4" w:rsidRPr="00817ED8">
        <w:rPr>
          <w:rFonts w:ascii="Times New Roman" w:eastAsia="標楷體" w:hAnsi="Times New Roman" w:cs="Times New Roman" w:hint="eastAsia"/>
          <w:b/>
          <w:szCs w:val="28"/>
        </w:rPr>
        <w:t>被併</w:t>
      </w:r>
      <w:r w:rsidR="007C51B8" w:rsidRPr="00817ED8">
        <w:rPr>
          <w:rFonts w:ascii="Times New Roman" w:eastAsia="標楷體" w:hAnsi="Times New Roman" w:cs="Times New Roman" w:hint="eastAsia"/>
          <w:b/>
          <w:szCs w:val="28"/>
        </w:rPr>
        <w:t>貨主同意</w:t>
      </w:r>
      <w:r w:rsidR="00163D1B" w:rsidRPr="00817ED8">
        <w:rPr>
          <w:rFonts w:ascii="Times New Roman" w:eastAsia="標楷體" w:hAnsi="Times New Roman" w:cs="Times New Roman" w:hint="eastAsia"/>
          <w:b/>
          <w:szCs w:val="28"/>
        </w:rPr>
        <w:t>。</w:t>
      </w:r>
      <w:r w:rsidR="00540F29" w:rsidRPr="00817ED8">
        <w:rPr>
          <w:rFonts w:ascii="Times New Roman" w:eastAsia="標楷體" w:hAnsi="Times New Roman" w:cs="Times New Roman" w:hint="eastAsia"/>
          <w:b/>
          <w:szCs w:val="28"/>
        </w:rPr>
        <w:t>貨品經處理後，其品質概與貴分署無涉。</w:t>
      </w:r>
    </w:p>
    <w:tbl>
      <w:tblPr>
        <w:tblStyle w:val="a3"/>
        <w:tblW w:w="0" w:type="auto"/>
        <w:tblInd w:w="1360" w:type="dxa"/>
        <w:tblLook w:val="04A0" w:firstRow="1" w:lastRow="0" w:firstColumn="1" w:lastColumn="0" w:noHBand="0" w:noVBand="1"/>
      </w:tblPr>
      <w:tblGrid>
        <w:gridCol w:w="496"/>
        <w:gridCol w:w="8600"/>
      </w:tblGrid>
      <w:tr w:rsidR="00817ED8" w:rsidRPr="00817ED8" w:rsidTr="002B0023">
        <w:trPr>
          <w:trHeight w:val="1418"/>
        </w:trPr>
        <w:tc>
          <w:tcPr>
            <w:tcW w:w="496" w:type="dxa"/>
            <w:vAlign w:val="center"/>
          </w:tcPr>
          <w:p w:rsidR="00540F29" w:rsidRPr="00817ED8" w:rsidRDefault="00540F29" w:rsidP="002B002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17ED8">
              <w:rPr>
                <w:rFonts w:ascii="Times New Roman" w:eastAsia="標楷體" w:hAnsi="Times New Roman" w:cs="Times New Roman"/>
                <w:sz w:val="28"/>
                <w:szCs w:val="28"/>
              </w:rPr>
              <w:t>預約資訊</w:t>
            </w:r>
          </w:p>
        </w:tc>
        <w:tc>
          <w:tcPr>
            <w:tcW w:w="8600" w:type="dxa"/>
          </w:tcPr>
          <w:p w:rsidR="00540F29" w:rsidRPr="00817ED8" w:rsidRDefault="00C81596" w:rsidP="002B00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17ED8">
              <w:rPr>
                <w:rFonts w:ascii="Times New Roman" w:eastAsia="標楷體" w:hAnsi="Times New Roman" w:cs="Times New Roman" w:hint="eastAsia"/>
                <w:spacing w:val="140"/>
                <w:kern w:val="0"/>
                <w:sz w:val="28"/>
                <w:szCs w:val="28"/>
                <w:fitText w:val="840" w:id="-659275776"/>
              </w:rPr>
              <w:t>日</w:t>
            </w:r>
            <w:r w:rsidRPr="00817ED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:fitText w:val="840" w:id="-659275776"/>
              </w:rPr>
              <w:t>期</w:t>
            </w:r>
            <w:r w:rsidRPr="00817ED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C81596" w:rsidRPr="00817ED8" w:rsidRDefault="00C81596" w:rsidP="002B00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17ED8">
              <w:rPr>
                <w:rFonts w:ascii="Times New Roman" w:eastAsia="標楷體" w:hAnsi="Times New Roman" w:cs="Times New Roman"/>
                <w:spacing w:val="140"/>
                <w:kern w:val="0"/>
                <w:sz w:val="28"/>
                <w:szCs w:val="28"/>
                <w:fitText w:val="840" w:id="-659275775"/>
              </w:rPr>
              <w:t>櫃</w:t>
            </w:r>
            <w:r w:rsidRPr="00817ED8">
              <w:rPr>
                <w:rFonts w:ascii="Times New Roman" w:eastAsia="標楷體" w:hAnsi="Times New Roman" w:cs="Times New Roman"/>
                <w:kern w:val="0"/>
                <w:sz w:val="28"/>
                <w:szCs w:val="28"/>
                <w:fitText w:val="840" w:id="-659275775"/>
              </w:rPr>
              <w:t>號</w:t>
            </w:r>
            <w:r w:rsidRPr="00817ED8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  <w:p w:rsidR="00C81596" w:rsidRPr="00817ED8" w:rsidRDefault="00C81596" w:rsidP="002B00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17ED8">
              <w:rPr>
                <w:rFonts w:ascii="Times New Roman" w:eastAsia="標楷體" w:hAnsi="Times New Roman" w:cs="Times New Roman"/>
                <w:sz w:val="28"/>
                <w:szCs w:val="28"/>
              </w:rPr>
              <w:t>封條號：</w:t>
            </w:r>
          </w:p>
          <w:p w:rsidR="00497FD2" w:rsidRPr="00817ED8" w:rsidRDefault="00364C36" w:rsidP="002B00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F4479">
              <w:rPr>
                <w:rFonts w:ascii="Times New Roman" w:eastAsia="標楷體" w:hAnsi="Times New Roman" w:cs="Times New Roman" w:hint="eastAsia"/>
                <w:spacing w:val="15"/>
                <w:w w:val="75"/>
                <w:kern w:val="0"/>
                <w:sz w:val="28"/>
                <w:szCs w:val="28"/>
                <w:fitText w:val="840" w:id="-645736704"/>
              </w:rPr>
              <w:t>併櫃情</w:t>
            </w:r>
            <w:r w:rsidRPr="004F4479">
              <w:rPr>
                <w:rFonts w:ascii="Times New Roman" w:eastAsia="標楷體" w:hAnsi="Times New Roman" w:cs="Times New Roman" w:hint="eastAsia"/>
                <w:spacing w:val="-15"/>
                <w:w w:val="75"/>
                <w:kern w:val="0"/>
                <w:sz w:val="28"/>
                <w:szCs w:val="28"/>
                <w:fitText w:val="840" w:id="-645736704"/>
              </w:rPr>
              <w:t>形</w:t>
            </w:r>
            <w:r w:rsidRPr="00817ED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5C70E9" w:rsidRPr="00817ED8" w:rsidRDefault="005C70E9" w:rsidP="00364C36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sz w:val="28"/>
                <w:szCs w:val="28"/>
              </w:rPr>
            </w:pPr>
            <w:r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（</w:t>
            </w:r>
            <w:r w:rsidR="006634C4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請依序對應</w:t>
            </w:r>
            <w:r w:rsidR="002C1DE0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，</w:t>
            </w:r>
            <w:r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如因版面問題</w:t>
            </w:r>
            <w:r w:rsidR="00E04EB9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，請</w:t>
            </w:r>
            <w:r w:rsidR="003B2B33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將蓋有申請</w:t>
            </w:r>
            <w:r w:rsidR="002B0023" w:rsidRPr="00817ED8">
              <w:rPr>
                <w:rFonts w:ascii="Times New Roman" w:eastAsia="標楷體" w:hAnsi="Times New Roman" w:cs="Times New Roman" w:hint="eastAsia"/>
                <w:w w:val="90"/>
                <w:sz w:val="20"/>
                <w:szCs w:val="28"/>
              </w:rPr>
              <w:t>人</w:t>
            </w:r>
            <w:r w:rsidR="003B2B33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大小章或代理</w:t>
            </w:r>
            <w:r w:rsidR="002B0023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人</w:t>
            </w:r>
            <w:r w:rsidR="003B2B33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報關章之</w:t>
            </w:r>
            <w:r w:rsidR="008617BA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預約資訊</w:t>
            </w:r>
            <w:r w:rsidR="00163D1B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隨</w:t>
            </w:r>
            <w:r w:rsidR="003B2B33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附於</w:t>
            </w:r>
            <w:r w:rsidR="00163D1B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本</w:t>
            </w:r>
            <w:r w:rsidR="00163D1B" w:rsidRPr="00817ED8">
              <w:rPr>
                <w:rFonts w:ascii="Times New Roman" w:eastAsia="標楷體" w:hAnsi="Times New Roman" w:cs="Times New Roman" w:hint="eastAsia"/>
                <w:w w:val="90"/>
                <w:sz w:val="20"/>
                <w:szCs w:val="28"/>
              </w:rPr>
              <w:t>切結書之</w:t>
            </w:r>
            <w:r w:rsidR="003B2B33"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後。</w:t>
            </w:r>
            <w:r w:rsidRPr="00817ED8">
              <w:rPr>
                <w:rFonts w:ascii="Times New Roman" w:eastAsia="標楷體" w:hAnsi="Times New Roman" w:cs="Times New Roman"/>
                <w:w w:val="90"/>
                <w:sz w:val="20"/>
                <w:szCs w:val="28"/>
              </w:rPr>
              <w:t>）</w:t>
            </w:r>
          </w:p>
        </w:tc>
      </w:tr>
    </w:tbl>
    <w:p w:rsidR="00D5651B" w:rsidRPr="0041054C" w:rsidRDefault="00540F29" w:rsidP="00DF2CAA">
      <w:pPr>
        <w:spacing w:beforeLines="100" w:before="360"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17ED8"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8617BA" w:rsidRPr="00817ED8">
        <w:rPr>
          <w:rFonts w:ascii="Times New Roman" w:eastAsia="標楷體" w:hAnsi="Times New Roman" w:cs="Times New Roman" w:hint="eastAsia"/>
          <w:sz w:val="28"/>
          <w:szCs w:val="28"/>
        </w:rPr>
        <w:t>倘有乘機逃檢情事發生，除</w:t>
      </w:r>
      <w:r w:rsidR="002B0023" w:rsidRPr="00817ED8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2B0023" w:rsidRPr="00817ED8">
        <w:rPr>
          <w:rFonts w:ascii="Times New Roman" w:eastAsia="標楷體" w:hAnsi="Times New Roman" w:cs="Times New Roman"/>
          <w:sz w:val="28"/>
          <w:szCs w:val="28"/>
        </w:rPr>
        <w:t>申請</w:t>
      </w:r>
      <w:r w:rsidR="002B0023" w:rsidRPr="00817ED8">
        <w:rPr>
          <w:rFonts w:ascii="Times New Roman" w:eastAsia="標楷體" w:hAnsi="Times New Roman" w:cs="Times New Roman" w:hint="eastAsia"/>
          <w:sz w:val="28"/>
          <w:szCs w:val="28"/>
        </w:rPr>
        <w:t>人</w:t>
      </w:r>
      <w:r w:rsidR="008617BA" w:rsidRPr="00817ED8">
        <w:rPr>
          <w:rFonts w:ascii="Times New Roman" w:eastAsia="標楷體" w:hAnsi="Times New Roman" w:cs="Times New Roman" w:hint="eastAsia"/>
          <w:sz w:val="28"/>
          <w:szCs w:val="28"/>
        </w:rPr>
        <w:t>應自行負擔相關法律責任並另受處罰外，代理</w:t>
      </w:r>
      <w:r w:rsidR="002B0023" w:rsidRPr="00817ED8">
        <w:rPr>
          <w:rFonts w:ascii="Times New Roman" w:eastAsia="標楷體" w:hAnsi="Times New Roman" w:cs="Times New Roman" w:hint="eastAsia"/>
          <w:sz w:val="28"/>
          <w:szCs w:val="28"/>
        </w:rPr>
        <w:t>人</w:t>
      </w:r>
      <w:r w:rsidR="008617BA" w:rsidRPr="00817ED8">
        <w:rPr>
          <w:rFonts w:ascii="Times New Roman" w:eastAsia="標楷體" w:hAnsi="Times New Roman" w:cs="Times New Roman" w:hint="eastAsia"/>
          <w:sz w:val="28"/>
          <w:szCs w:val="28"/>
        </w:rPr>
        <w:t>並同意接受植物防疫檢疫法第</w:t>
      </w:r>
      <w:r w:rsidR="008617BA" w:rsidRPr="00817ED8">
        <w:rPr>
          <w:rFonts w:ascii="Times New Roman" w:eastAsia="標楷體" w:hAnsi="Times New Roman" w:cs="Times New Roman" w:hint="eastAsia"/>
          <w:sz w:val="28"/>
          <w:szCs w:val="28"/>
        </w:rPr>
        <w:t>24</w:t>
      </w:r>
      <w:r w:rsidR="008617BA" w:rsidRPr="00817ED8">
        <w:rPr>
          <w:rFonts w:ascii="Times New Roman" w:eastAsia="標楷體" w:hAnsi="Times New Roman" w:cs="Times New Roman" w:hint="eastAsia"/>
          <w:sz w:val="28"/>
          <w:szCs w:val="28"/>
        </w:rPr>
        <w:t>條</w:t>
      </w:r>
      <w:r w:rsidR="008617BA" w:rsidRPr="008617BA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8617BA" w:rsidRPr="008617BA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8617BA" w:rsidRPr="008617BA">
        <w:rPr>
          <w:rFonts w:ascii="Times New Roman" w:eastAsia="標楷體" w:hAnsi="Times New Roman" w:cs="Times New Roman" w:hint="eastAsia"/>
          <w:sz w:val="28"/>
          <w:szCs w:val="28"/>
        </w:rPr>
        <w:t>項第</w:t>
      </w:r>
      <w:r w:rsidR="008617BA" w:rsidRPr="008617BA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8617BA" w:rsidRPr="008617BA">
        <w:rPr>
          <w:rFonts w:ascii="Times New Roman" w:eastAsia="標楷體" w:hAnsi="Times New Roman" w:cs="Times New Roman" w:hint="eastAsia"/>
          <w:sz w:val="28"/>
          <w:szCs w:val="28"/>
        </w:rPr>
        <w:t>款及其他相關法令所定之制裁。特立此切結書，以昭信守。</w:t>
      </w:r>
    </w:p>
    <w:p w:rsidR="00D5651B" w:rsidRPr="0041054C" w:rsidRDefault="00540F29" w:rsidP="00DF2CAA">
      <w:pPr>
        <w:spacing w:beforeLines="100" w:before="360"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此致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 xml:space="preserve">　</w:t>
      </w:r>
    </w:p>
    <w:p w:rsidR="00D5651B" w:rsidRPr="0041054C" w:rsidRDefault="00D5651B" w:rsidP="00497FD2">
      <w:pPr>
        <w:spacing w:beforeLines="50" w:before="18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41054C">
        <w:rPr>
          <w:rFonts w:ascii="Times New Roman" w:eastAsia="標楷體" w:hAnsi="Times New Roman" w:cs="Times New Roman"/>
          <w:sz w:val="28"/>
          <w:szCs w:val="28"/>
        </w:rPr>
        <w:t>農業部動植物防疫檢疫署臺中分署</w:t>
      </w:r>
    </w:p>
    <w:p w:rsidR="00D5651B" w:rsidRPr="0041054C" w:rsidRDefault="00DF2CAA" w:rsidP="00D5651B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DF2CAA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91DBD1" wp14:editId="79AAC9BF">
                <wp:simplePos x="0" y="0"/>
                <wp:positionH relativeFrom="column">
                  <wp:posOffset>4876800</wp:posOffset>
                </wp:positionH>
                <wp:positionV relativeFrom="paragraph">
                  <wp:posOffset>165100</wp:posOffset>
                </wp:positionV>
                <wp:extent cx="1095375" cy="1404620"/>
                <wp:effectExtent l="0" t="0" r="0" b="12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CAA" w:rsidRPr="00DF2CAA" w:rsidRDefault="00DF2CAA" w:rsidP="00DF2CAA">
                            <w:pPr>
                              <w:spacing w:line="400" w:lineRule="exact"/>
                              <w:rPr>
                                <w:rFonts w:ascii="Times New Roman" w:eastAsia="標楷體" w:hAnsi="Times New Roman" w:cs="Times New Roman"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  <w:r w:rsidRPr="00DF2CAA">
                              <w:rPr>
                                <w:rFonts w:ascii="Times New Roman" w:eastAsia="標楷體" w:hAnsi="Times New Roman" w:cs="Times New Roman" w:hint="eastAsia"/>
                                <w:color w:val="7F7F7F" w:themeColor="text1" w:themeTint="80"/>
                                <w:sz w:val="28"/>
                                <w:szCs w:val="28"/>
                              </w:rPr>
                              <w:t>（大小章）</w:t>
                            </w:r>
                          </w:p>
                          <w:p w:rsidR="00DF2CAA" w:rsidRPr="00DF2CAA" w:rsidRDefault="00DF2CAA" w:rsidP="00DF2CAA">
                            <w:pPr>
                              <w:spacing w:line="400" w:lineRule="exact"/>
                              <w:rPr>
                                <w:rFonts w:ascii="Times New Roman" w:eastAsia="標楷體" w:hAnsi="Times New Roman" w:cs="Times New Roman"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</w:p>
                          <w:p w:rsidR="00DF2CAA" w:rsidRPr="00DF2CAA" w:rsidRDefault="00DF2CAA" w:rsidP="00DF2CAA">
                            <w:pPr>
                              <w:spacing w:line="400" w:lineRule="exact"/>
                              <w:rPr>
                                <w:rFonts w:ascii="Times New Roman" w:eastAsia="標楷體" w:hAnsi="Times New Roman" w:cs="Times New Roman"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</w:p>
                          <w:p w:rsidR="00DF2CAA" w:rsidRPr="00DF2CAA" w:rsidRDefault="00DF2CAA" w:rsidP="00DF2CAA">
                            <w:pPr>
                              <w:spacing w:line="400" w:lineRule="exact"/>
                              <w:rPr>
                                <w:rFonts w:ascii="Times New Roman" w:eastAsia="標楷體" w:hAnsi="Times New Roman" w:cs="Times New Roman"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</w:p>
                          <w:p w:rsidR="00DF2CAA" w:rsidRPr="00DF2CAA" w:rsidRDefault="00DF2CAA" w:rsidP="00DF2CAA">
                            <w:pPr>
                              <w:spacing w:line="400" w:lineRule="exact"/>
                              <w:rPr>
                                <w:color w:val="7F7F7F" w:themeColor="text1" w:themeTint="80"/>
                              </w:rPr>
                            </w:pPr>
                            <w:r w:rsidRPr="00DF2CAA">
                              <w:rPr>
                                <w:rFonts w:ascii="Times New Roman" w:eastAsia="標楷體" w:hAnsi="Times New Roman" w:cs="Times New Roman" w:hint="eastAsia"/>
                                <w:color w:val="7F7F7F" w:themeColor="text1" w:themeTint="80"/>
                                <w:sz w:val="28"/>
                                <w:szCs w:val="28"/>
                              </w:rPr>
                              <w:t>（大小章）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91DBD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4pt;margin-top:13pt;width:86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" filled="f" stroked="f">
                <v:textbox style="mso-fit-shape-to-text:t">
                  <w:txbxContent>
                    <w:p w:rsidR="00DF2CAA" w:rsidRPr="00DF2CAA" w:rsidRDefault="00DF2CAA" w:rsidP="00DF2CAA">
                      <w:pPr>
                        <w:spacing w:line="400" w:lineRule="exact"/>
                        <w:rPr>
                          <w:rFonts w:ascii="Times New Roman" w:eastAsia="標楷體" w:hAnsi="Times New Roman" w:cs="Times New Roman"/>
                          <w:color w:val="7F7F7F" w:themeColor="text1" w:themeTint="80"/>
                          <w:sz w:val="28"/>
                          <w:szCs w:val="28"/>
                        </w:rPr>
                      </w:pPr>
                      <w:r w:rsidRPr="00DF2CAA">
                        <w:rPr>
                          <w:rFonts w:ascii="Times New Roman" w:eastAsia="標楷體" w:hAnsi="Times New Roman" w:cs="Times New Roman" w:hint="eastAsia"/>
                          <w:color w:val="7F7F7F" w:themeColor="text1" w:themeTint="80"/>
                          <w:sz w:val="28"/>
                          <w:szCs w:val="28"/>
                        </w:rPr>
                        <w:t>（大小章）</w:t>
                      </w:r>
                    </w:p>
                    <w:p w:rsidR="00DF2CAA" w:rsidRPr="00DF2CAA" w:rsidRDefault="00DF2CAA" w:rsidP="00DF2CAA">
                      <w:pPr>
                        <w:spacing w:line="400" w:lineRule="exact"/>
                        <w:rPr>
                          <w:rFonts w:ascii="Times New Roman" w:eastAsia="標楷體" w:hAnsi="Times New Roman" w:cs="Times New Roman"/>
                          <w:color w:val="7F7F7F" w:themeColor="text1" w:themeTint="80"/>
                          <w:sz w:val="28"/>
                          <w:szCs w:val="28"/>
                        </w:rPr>
                      </w:pPr>
                    </w:p>
                    <w:p w:rsidR="00DF2CAA" w:rsidRPr="00DF2CAA" w:rsidRDefault="00DF2CAA" w:rsidP="00DF2CAA">
                      <w:pPr>
                        <w:spacing w:line="400" w:lineRule="exact"/>
                        <w:rPr>
                          <w:rFonts w:ascii="Times New Roman" w:eastAsia="標楷體" w:hAnsi="Times New Roman" w:cs="Times New Roman"/>
                          <w:color w:val="7F7F7F" w:themeColor="text1" w:themeTint="80"/>
                          <w:sz w:val="28"/>
                          <w:szCs w:val="28"/>
                        </w:rPr>
                      </w:pPr>
                    </w:p>
                    <w:p w:rsidR="00DF2CAA" w:rsidRPr="00DF2CAA" w:rsidRDefault="00DF2CAA" w:rsidP="00DF2CAA">
                      <w:pPr>
                        <w:spacing w:line="400" w:lineRule="exact"/>
                        <w:rPr>
                          <w:rFonts w:ascii="Times New Roman" w:eastAsia="標楷體" w:hAnsi="Times New Roman" w:cs="Times New Roman" w:hint="eastAsia"/>
                          <w:color w:val="7F7F7F" w:themeColor="text1" w:themeTint="80"/>
                          <w:sz w:val="28"/>
                          <w:szCs w:val="28"/>
                        </w:rPr>
                      </w:pPr>
                    </w:p>
                    <w:p w:rsidR="00DF2CAA" w:rsidRPr="00DF2CAA" w:rsidRDefault="00DF2CAA" w:rsidP="00DF2CAA">
                      <w:pPr>
                        <w:spacing w:line="400" w:lineRule="exact"/>
                        <w:rPr>
                          <w:rFonts w:hint="eastAsia"/>
                          <w:color w:val="7F7F7F" w:themeColor="text1" w:themeTint="80"/>
                        </w:rPr>
                      </w:pPr>
                      <w:r w:rsidRPr="00DF2CAA">
                        <w:rPr>
                          <w:rFonts w:ascii="Times New Roman" w:eastAsia="標楷體" w:hAnsi="Times New Roman" w:cs="Times New Roman" w:hint="eastAsia"/>
                          <w:color w:val="7F7F7F" w:themeColor="text1" w:themeTint="80"/>
                          <w:sz w:val="28"/>
                          <w:szCs w:val="28"/>
                        </w:rPr>
                        <w:t>（大小章）</w:t>
                      </w:r>
                    </w:p>
                  </w:txbxContent>
                </v:textbox>
              </v:shape>
            </w:pict>
          </mc:Fallback>
        </mc:AlternateConten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ab/>
      </w:r>
    </w:p>
    <w:p w:rsidR="00D5651B" w:rsidRPr="0041054C" w:rsidRDefault="00540F29" w:rsidP="00DF2CA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2B0023">
        <w:rPr>
          <w:rFonts w:ascii="Times New Roman" w:eastAsia="標楷體" w:hAnsi="Times New Roman" w:cs="Times New Roman"/>
          <w:kern w:val="0"/>
          <w:sz w:val="28"/>
          <w:szCs w:val="28"/>
        </w:rPr>
        <w:t>申請人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：</w:t>
      </w:r>
      <w:r w:rsidR="00DF2CAA" w:rsidRPr="0041054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2B0023" w:rsidRDefault="002B0023" w:rsidP="00DF2CA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地</w:t>
      </w:r>
      <w:r>
        <w:rPr>
          <w:rFonts w:ascii="Times New Roman" w:eastAsia="標楷體" w:hAnsi="Times New Roman" w:cs="Times New Roman"/>
          <w:sz w:val="28"/>
          <w:szCs w:val="28"/>
        </w:rPr>
        <w:t xml:space="preserve">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址：</w:t>
      </w:r>
    </w:p>
    <w:p w:rsidR="00D5651B" w:rsidRPr="0041054C" w:rsidRDefault="002B0023" w:rsidP="00DF2CA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電　話：</w:t>
      </w:r>
    </w:p>
    <w:p w:rsidR="00D5651B" w:rsidRPr="0041054C" w:rsidRDefault="00D5651B" w:rsidP="00DF2CA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D5651B" w:rsidRPr="0041054C" w:rsidRDefault="00540F29" w:rsidP="00DF2CA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代理</w:t>
      </w:r>
      <w:r w:rsidR="002B0023">
        <w:rPr>
          <w:rFonts w:ascii="Times New Roman" w:eastAsia="標楷體" w:hAnsi="Times New Roman" w:cs="Times New Roman"/>
          <w:sz w:val="28"/>
          <w:szCs w:val="28"/>
        </w:rPr>
        <w:t>人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：</w:t>
      </w:r>
      <w:r w:rsidR="002B0023" w:rsidRPr="0041054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2B0023" w:rsidRDefault="00540F29" w:rsidP="00DF2CA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地</w:t>
      </w:r>
      <w:r w:rsidR="002B0023">
        <w:rPr>
          <w:rFonts w:ascii="Times New Roman" w:eastAsia="標楷體" w:hAnsi="Times New Roman" w:cs="Times New Roman"/>
          <w:sz w:val="28"/>
          <w:szCs w:val="28"/>
        </w:rPr>
        <w:t xml:space="preserve">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址：</w:t>
      </w:r>
    </w:p>
    <w:p w:rsidR="00D5651B" w:rsidRPr="0041054C" w:rsidRDefault="002B0023" w:rsidP="00DF2CA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="00D5651B" w:rsidRPr="0041054C">
        <w:rPr>
          <w:rFonts w:ascii="Times New Roman" w:eastAsia="標楷體" w:hAnsi="Times New Roman" w:cs="Times New Roman"/>
          <w:sz w:val="28"/>
          <w:szCs w:val="28"/>
        </w:rPr>
        <w:t>電　話：</w:t>
      </w:r>
    </w:p>
    <w:p w:rsidR="00D5651B" w:rsidRDefault="00D5651B" w:rsidP="00D5651B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364C36" w:rsidRDefault="00364C36" w:rsidP="00D5651B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31CFE" w:rsidRPr="0041054C" w:rsidRDefault="00D5651B" w:rsidP="00540F29">
      <w:pPr>
        <w:spacing w:line="360" w:lineRule="exact"/>
        <w:jc w:val="distribute"/>
        <w:rPr>
          <w:rFonts w:ascii="Times New Roman" w:eastAsia="標楷體" w:hAnsi="Times New Roman" w:cs="Times New Roman"/>
          <w:sz w:val="28"/>
          <w:szCs w:val="28"/>
        </w:rPr>
      </w:pPr>
      <w:r w:rsidRPr="0041054C">
        <w:rPr>
          <w:rFonts w:ascii="Times New Roman" w:eastAsia="標楷體" w:hAnsi="Times New Roman" w:cs="Times New Roman"/>
          <w:sz w:val="28"/>
          <w:szCs w:val="28"/>
        </w:rPr>
        <w:t>中華民國</w:t>
      </w:r>
      <w:r w:rsidRPr="0041054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540F2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1054C">
        <w:rPr>
          <w:rFonts w:ascii="Times New Roman" w:eastAsia="標楷體" w:hAnsi="Times New Roman" w:cs="Times New Roman"/>
          <w:sz w:val="28"/>
          <w:szCs w:val="28"/>
        </w:rPr>
        <w:t>年</w:t>
      </w:r>
      <w:r w:rsidRPr="0041054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1054C">
        <w:rPr>
          <w:rFonts w:ascii="Times New Roman" w:eastAsia="標楷體" w:hAnsi="Times New Roman" w:cs="Times New Roman"/>
          <w:sz w:val="28"/>
          <w:szCs w:val="28"/>
        </w:rPr>
        <w:t>月</w:t>
      </w:r>
      <w:r w:rsidRPr="0041054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1054C">
        <w:rPr>
          <w:rFonts w:ascii="Times New Roman" w:eastAsia="標楷體" w:hAnsi="Times New Roman" w:cs="Times New Roman"/>
          <w:sz w:val="28"/>
          <w:szCs w:val="28"/>
        </w:rPr>
        <w:t>日</w:t>
      </w:r>
    </w:p>
    <w:sectPr w:rsidR="00431CFE" w:rsidRPr="0041054C" w:rsidSect="00D565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2F3" w:rsidRDefault="006222F3" w:rsidP="006222F3">
      <w:r>
        <w:separator/>
      </w:r>
    </w:p>
  </w:endnote>
  <w:endnote w:type="continuationSeparator" w:id="0">
    <w:p w:rsidR="006222F3" w:rsidRDefault="006222F3" w:rsidP="00622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2F3" w:rsidRDefault="006222F3" w:rsidP="006222F3">
      <w:r>
        <w:separator/>
      </w:r>
    </w:p>
  </w:footnote>
  <w:footnote w:type="continuationSeparator" w:id="0">
    <w:p w:rsidR="006222F3" w:rsidRDefault="006222F3" w:rsidP="006222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51B"/>
    <w:rsid w:val="00163D1B"/>
    <w:rsid w:val="00191927"/>
    <w:rsid w:val="002137CE"/>
    <w:rsid w:val="00275F03"/>
    <w:rsid w:val="002B0023"/>
    <w:rsid w:val="002C1DE0"/>
    <w:rsid w:val="00364C36"/>
    <w:rsid w:val="00375199"/>
    <w:rsid w:val="00392085"/>
    <w:rsid w:val="003B2B33"/>
    <w:rsid w:val="0041054C"/>
    <w:rsid w:val="00431CFE"/>
    <w:rsid w:val="00490352"/>
    <w:rsid w:val="00497FD2"/>
    <w:rsid w:val="004A076B"/>
    <w:rsid w:val="004F4479"/>
    <w:rsid w:val="00534539"/>
    <w:rsid w:val="00540F29"/>
    <w:rsid w:val="00541669"/>
    <w:rsid w:val="005814E4"/>
    <w:rsid w:val="005C70E9"/>
    <w:rsid w:val="006222F3"/>
    <w:rsid w:val="00632A6A"/>
    <w:rsid w:val="0063454A"/>
    <w:rsid w:val="006634C4"/>
    <w:rsid w:val="006A043C"/>
    <w:rsid w:val="007C51B8"/>
    <w:rsid w:val="00817ED8"/>
    <w:rsid w:val="008617BA"/>
    <w:rsid w:val="00866F46"/>
    <w:rsid w:val="008A57C0"/>
    <w:rsid w:val="008C68DE"/>
    <w:rsid w:val="00992236"/>
    <w:rsid w:val="00BE10CD"/>
    <w:rsid w:val="00C65229"/>
    <w:rsid w:val="00C81596"/>
    <w:rsid w:val="00D5651B"/>
    <w:rsid w:val="00DF2CAA"/>
    <w:rsid w:val="00E04EB9"/>
    <w:rsid w:val="00F67281"/>
    <w:rsid w:val="00FF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B91091E8-1F88-4BD7-AC77-3390A85D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05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22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22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2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22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19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919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林柏文</dc:creator>
  <cp:keywords/>
  <dc:description/>
  <cp:lastModifiedBy>林柏文</cp:lastModifiedBy>
  <cp:revision>31</cp:revision>
  <cp:lastPrinted>2025-08-25T05:33:00Z</cp:lastPrinted>
  <dcterms:created xsi:type="dcterms:W3CDTF">2025-08-22T07:56:00Z</dcterms:created>
  <dcterms:modified xsi:type="dcterms:W3CDTF">2025-12-15T08:37:00Z</dcterms:modified>
</cp:coreProperties>
</file>